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AA" w:rsidRDefault="00EA7269" w:rsidP="00165956">
      <w:pPr>
        <w:spacing w:after="0" w:line="240" w:lineRule="auto"/>
        <w:ind w:left="426" w:right="1417" w:firstLine="5167"/>
        <w:jc w:val="right"/>
        <w:rPr>
          <w:rStyle w:val="Enfasicorsivo"/>
        </w:rPr>
      </w:pPr>
      <w:r>
        <w:rPr>
          <w:rFonts w:ascii="Times New Roman" w:hAnsi="Times New Roman" w:cs="Times New Roman"/>
          <w:sz w:val="24"/>
          <w:szCs w:val="24"/>
        </w:rPr>
        <w:t xml:space="preserve">Al Dirigente </w:t>
      </w:r>
      <w:r w:rsidR="00B21A86">
        <w:rPr>
          <w:rFonts w:ascii="Times New Roman" w:hAnsi="Times New Roman" w:cs="Times New Roman"/>
          <w:sz w:val="24"/>
          <w:szCs w:val="24"/>
        </w:rPr>
        <w:t xml:space="preserve">dell’istituto IPSIA DI BIANCAVILLA </w:t>
      </w:r>
    </w:p>
    <w:p w:rsidR="0038001D" w:rsidRDefault="00165956" w:rsidP="002274E3">
      <w:p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001D">
        <w:rPr>
          <w:rFonts w:ascii="Times New Roman" w:hAnsi="Times New Roman" w:cs="Times New Roman"/>
          <w:sz w:val="24"/>
          <w:szCs w:val="24"/>
        </w:rPr>
        <w:t>Al referente dell’orientamento</w:t>
      </w:r>
    </w:p>
    <w:p w:rsidR="00355F40" w:rsidRPr="00355F40" w:rsidRDefault="00355F40" w:rsidP="00355F40">
      <w:p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</w:p>
    <w:p w:rsidR="00052716" w:rsidRPr="00355F40" w:rsidRDefault="00052716" w:rsidP="00355F40">
      <w:pPr>
        <w:spacing w:after="217" w:line="259" w:lineRule="auto"/>
        <w:ind w:left="0" w:right="1417" w:firstLine="0"/>
        <w:rPr>
          <w:rFonts w:ascii="Times New Roman" w:hAnsi="Times New Roman" w:cs="Times New Roman"/>
          <w:sz w:val="24"/>
          <w:szCs w:val="24"/>
        </w:rPr>
      </w:pPr>
    </w:p>
    <w:p w:rsidR="00052716" w:rsidRPr="00355F40" w:rsidRDefault="00052716" w:rsidP="00355F40">
      <w:pPr>
        <w:spacing w:after="219" w:line="259" w:lineRule="auto"/>
        <w:ind w:left="-5" w:right="1417"/>
        <w:rPr>
          <w:rFonts w:ascii="Times New Roman" w:hAnsi="Times New Roman" w:cs="Times New Roman"/>
          <w:sz w:val="24"/>
          <w:szCs w:val="24"/>
        </w:rPr>
      </w:pPr>
    </w:p>
    <w:p w:rsidR="00052716" w:rsidRPr="00355F40" w:rsidRDefault="00EE7B75" w:rsidP="00355F40">
      <w:pPr>
        <w:spacing w:after="0" w:line="259" w:lineRule="auto"/>
        <w:ind w:left="0" w:right="1417" w:firstLine="0"/>
        <w:rPr>
          <w:rFonts w:ascii="Times New Roman" w:hAnsi="Times New Roman" w:cs="Times New Roman"/>
          <w:sz w:val="24"/>
          <w:szCs w:val="24"/>
        </w:rPr>
      </w:pPr>
      <w:r w:rsidRPr="00355F40">
        <w:rPr>
          <w:rFonts w:ascii="Times New Roman" w:eastAsia="Calibri" w:hAnsi="Times New Roman" w:cs="Times New Roman"/>
          <w:sz w:val="24"/>
          <w:szCs w:val="24"/>
        </w:rPr>
        <w:t xml:space="preserve">MITTENTE: </w:t>
      </w:r>
      <w:r w:rsidRPr="00355F40">
        <w:rPr>
          <w:rFonts w:ascii="Times New Roman" w:eastAsia="Calibri" w:hAnsi="Times New Roman" w:cs="Times New Roman"/>
          <w:sz w:val="24"/>
          <w:szCs w:val="24"/>
        </w:rPr>
        <w:tab/>
        <w:t>Federazione Italiana Donne Art</w:t>
      </w:r>
      <w:r w:rsidR="00C9381B">
        <w:rPr>
          <w:rFonts w:ascii="Times New Roman" w:eastAsia="Calibri" w:hAnsi="Times New Roman" w:cs="Times New Roman"/>
          <w:sz w:val="24"/>
          <w:szCs w:val="24"/>
        </w:rPr>
        <w:t xml:space="preserve">i Professioni Affari (FIDAPA </w:t>
      </w:r>
      <w:r w:rsidR="0034762F">
        <w:rPr>
          <w:rFonts w:ascii="Times New Roman" w:eastAsia="Calibri" w:hAnsi="Times New Roman" w:cs="Times New Roman"/>
          <w:sz w:val="24"/>
          <w:szCs w:val="24"/>
        </w:rPr>
        <w:t>B</w:t>
      </w:r>
      <w:r w:rsidR="00C9381B">
        <w:rPr>
          <w:rFonts w:ascii="Times New Roman" w:eastAsia="Calibri" w:hAnsi="Times New Roman" w:cs="Times New Roman"/>
          <w:sz w:val="24"/>
          <w:szCs w:val="24"/>
        </w:rPr>
        <w:t>P</w:t>
      </w:r>
      <w:r w:rsidRPr="00355F40">
        <w:rPr>
          <w:rFonts w:ascii="Times New Roman" w:eastAsia="Calibri" w:hAnsi="Times New Roman" w:cs="Times New Roman"/>
          <w:sz w:val="24"/>
          <w:szCs w:val="24"/>
        </w:rPr>
        <w:t>W ITALY ADRANO BIANCAVILL</w:t>
      </w:r>
      <w:r w:rsidR="00355F40" w:rsidRPr="00355F40">
        <w:rPr>
          <w:rFonts w:ascii="Times New Roman" w:eastAsia="Calibri" w:hAnsi="Times New Roman" w:cs="Times New Roman"/>
          <w:sz w:val="24"/>
          <w:szCs w:val="24"/>
        </w:rPr>
        <w:t>A</w:t>
      </w:r>
    </w:p>
    <w:p w:rsidR="005D4948" w:rsidRDefault="00EE7B75" w:rsidP="002274E3">
      <w:pPr>
        <w:pStyle w:val="04xlpa"/>
        <w:spacing w:line="600" w:lineRule="atLeast"/>
      </w:pPr>
      <w:r w:rsidRPr="00281249">
        <w:t xml:space="preserve">Oggetto: </w:t>
      </w:r>
      <w:r w:rsidR="00EA7269">
        <w:t>Invito</w:t>
      </w:r>
      <w:r w:rsidR="005D4948">
        <w:t>al Salone dello Studente 2022 organizzato da Fidapa Adrano Biancavilla e l’Accademia Universitaria Biancavillese</w:t>
      </w:r>
    </w:p>
    <w:p w:rsidR="00A94544" w:rsidRDefault="00A94544" w:rsidP="00355F40">
      <w:pPr>
        <w:pStyle w:val="Titolo2"/>
        <w:ind w:left="-5" w:right="141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5F40" w:rsidRDefault="00355F40" w:rsidP="00355F40">
      <w:pPr>
        <w:pStyle w:val="Titolo2"/>
        <w:ind w:left="-5" w:right="141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5F40">
        <w:rPr>
          <w:rFonts w:ascii="Times New Roman" w:hAnsi="Times New Roman" w:cs="Times New Roman"/>
          <w:b w:val="0"/>
          <w:sz w:val="24"/>
          <w:szCs w:val="24"/>
        </w:rPr>
        <w:t xml:space="preserve">In </w:t>
      </w:r>
      <w:r w:rsidR="005D4948">
        <w:rPr>
          <w:rFonts w:ascii="Times New Roman" w:hAnsi="Times New Roman" w:cs="Times New Roman"/>
          <w:b w:val="0"/>
          <w:sz w:val="24"/>
          <w:szCs w:val="24"/>
        </w:rPr>
        <w:t>linea conil tema nazionale “sostenere un’istruzione e una formazione di qualità” della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FEDERAZIONE ITALIANA DONNE ARTI PROFESSIONI AFFARI di Adrano - Biancavilla </w:t>
      </w:r>
      <w:r w:rsidR="00310172">
        <w:rPr>
          <w:rFonts w:ascii="Times New Roman" w:hAnsi="Times New Roman" w:cs="Times New Roman"/>
          <w:b w:val="0"/>
          <w:sz w:val="24"/>
          <w:szCs w:val="24"/>
        </w:rPr>
        <w:t>e le finalità di sostegno all’istruzione come life long Learning di AUB</w:t>
      </w:r>
      <w:r w:rsidR="0079662D">
        <w:rPr>
          <w:rFonts w:ascii="Times New Roman" w:hAnsi="Times New Roman" w:cs="Times New Roman"/>
          <w:b w:val="0"/>
          <w:sz w:val="24"/>
          <w:szCs w:val="24"/>
        </w:rPr>
        <w:t>,</w:t>
      </w:r>
      <w:r w:rsidR="005D4948">
        <w:rPr>
          <w:rFonts w:ascii="Times New Roman" w:hAnsi="Times New Roman" w:cs="Times New Roman"/>
          <w:b w:val="0"/>
          <w:sz w:val="24"/>
          <w:szCs w:val="24"/>
        </w:rPr>
        <w:t xml:space="preserve">si chiede al </w:t>
      </w:r>
      <w:r w:rsidR="00EA7269">
        <w:rPr>
          <w:rFonts w:ascii="Times New Roman" w:hAnsi="Times New Roman" w:cs="Times New Roman"/>
          <w:b w:val="0"/>
          <w:sz w:val="24"/>
          <w:szCs w:val="24"/>
        </w:rPr>
        <w:t>vostro Istituto di parteciparea</w:t>
      </w:r>
      <w:r w:rsidR="005D4948">
        <w:rPr>
          <w:rFonts w:ascii="Times New Roman" w:hAnsi="Times New Roman" w:cs="Times New Roman"/>
          <w:b w:val="0"/>
          <w:sz w:val="24"/>
          <w:szCs w:val="24"/>
        </w:rPr>
        <w:t>l Salone dello Studente 2022 presso Villa delle Favare per il giorno 12 novembre 2022 dalle ore 10.00 alle ore 12.00. Saranno invitate le scuole secondarie di primo e secondo grado di Biancavilla. All’interno del cortile della Villa saranno allestiti degli stand e all’interno della sala conferenze sarà effettuato un piccolo talent show</w:t>
      </w:r>
      <w:r w:rsidR="00310172">
        <w:rPr>
          <w:rFonts w:ascii="Times New Roman" w:hAnsi="Times New Roman" w:cs="Times New Roman"/>
          <w:b w:val="0"/>
          <w:sz w:val="24"/>
          <w:szCs w:val="24"/>
        </w:rPr>
        <w:t xml:space="preserve"> tenutodagli</w:t>
      </w:r>
      <w:r w:rsidR="005D4948">
        <w:rPr>
          <w:rFonts w:ascii="Times New Roman" w:hAnsi="Times New Roman" w:cs="Times New Roman"/>
          <w:b w:val="0"/>
          <w:sz w:val="24"/>
          <w:szCs w:val="24"/>
        </w:rPr>
        <w:t xml:space="preserve"> studenti. </w:t>
      </w:r>
    </w:p>
    <w:p w:rsidR="00D16F42" w:rsidRPr="00D16F42" w:rsidRDefault="00310172" w:rsidP="00D16F42">
      <w:pPr>
        <w:spacing w:after="216" w:line="259" w:lineRule="auto"/>
        <w:ind w:left="0" w:right="141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Biancavilla</w:t>
      </w:r>
      <w:r w:rsidR="005D4948">
        <w:rPr>
          <w:rFonts w:ascii="Times New Roman" w:hAnsi="Times New Roman" w:cs="Times New Roman"/>
          <w:sz w:val="24"/>
          <w:szCs w:val="24"/>
        </w:rPr>
        <w:t>, 26/10</w:t>
      </w:r>
      <w:r w:rsidR="0090574B">
        <w:rPr>
          <w:rFonts w:ascii="Times New Roman" w:hAnsi="Times New Roman" w:cs="Times New Roman"/>
          <w:sz w:val="24"/>
          <w:szCs w:val="24"/>
        </w:rPr>
        <w:t>/2022</w:t>
      </w:r>
    </w:p>
    <w:p w:rsidR="00052716" w:rsidRDefault="00D16F42" w:rsidP="00D16F42">
      <w:pPr>
        <w:spacing w:after="216" w:line="259" w:lineRule="auto"/>
        <w:ind w:left="0" w:right="1417" w:firstLine="0"/>
        <w:rPr>
          <w:rFonts w:ascii="Times New Roman" w:hAnsi="Times New Roman" w:cs="Times New Roman"/>
          <w:sz w:val="24"/>
          <w:szCs w:val="24"/>
        </w:rPr>
      </w:pPr>
      <w:r w:rsidRPr="00D16F42">
        <w:rPr>
          <w:rFonts w:ascii="Times New Roman" w:hAnsi="Times New Roman" w:cs="Times New Roman"/>
          <w:sz w:val="24"/>
          <w:szCs w:val="24"/>
        </w:rPr>
        <w:t>Cordiali saluti</w:t>
      </w:r>
    </w:p>
    <w:p w:rsidR="00EA7269" w:rsidRDefault="00EA7269" w:rsidP="00D16F42">
      <w:pPr>
        <w:spacing w:after="216" w:line="259" w:lineRule="auto"/>
        <w:ind w:left="0" w:right="1417" w:firstLine="0"/>
        <w:rPr>
          <w:rFonts w:ascii="Times New Roman" w:hAnsi="Times New Roman" w:cs="Times New Roman"/>
          <w:sz w:val="24"/>
          <w:szCs w:val="24"/>
        </w:rPr>
      </w:pPr>
    </w:p>
    <w:p w:rsidR="00EA7269" w:rsidRDefault="00EA7269" w:rsidP="00D16F42">
      <w:pPr>
        <w:spacing w:after="216" w:line="259" w:lineRule="auto"/>
        <w:ind w:left="0" w:right="1417" w:firstLine="0"/>
        <w:rPr>
          <w:rFonts w:ascii="Times New Roman" w:hAnsi="Times New Roman" w:cs="Times New Roman"/>
          <w:sz w:val="24"/>
          <w:szCs w:val="24"/>
        </w:rPr>
      </w:pPr>
    </w:p>
    <w:p w:rsidR="00EA7269" w:rsidRDefault="00EA7269" w:rsidP="00EA7269">
      <w:pPr>
        <w:pStyle w:val="Paragrafoelenco"/>
        <w:numPr>
          <w:ilvl w:val="0"/>
          <w:numId w:val="9"/>
        </w:numPr>
        <w:spacing w:after="216" w:line="259" w:lineRule="auto"/>
        <w:ind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fine evento verrà allestito un manifesto con il logo delle scuole partecipanti. </w:t>
      </w:r>
    </w:p>
    <w:p w:rsidR="00277963" w:rsidRDefault="00277963" w:rsidP="00277963">
      <w:pPr>
        <w:spacing w:after="216" w:line="259" w:lineRule="auto"/>
        <w:ind w:left="360" w:right="141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7963" w:rsidRPr="00277963" w:rsidRDefault="00277963" w:rsidP="00277963">
      <w:pPr>
        <w:spacing w:after="216" w:line="259" w:lineRule="auto"/>
        <w:ind w:left="360" w:right="1417" w:firstLine="0"/>
        <w:jc w:val="left"/>
        <w:rPr>
          <w:rFonts w:ascii="Times New Roman" w:hAnsi="Times New Roman" w:cs="Times New Roman"/>
          <w:sz w:val="24"/>
          <w:szCs w:val="24"/>
        </w:rPr>
      </w:pPr>
      <w:r w:rsidRPr="00277963">
        <w:rPr>
          <w:rFonts w:ascii="Times New Roman" w:hAnsi="Times New Roman" w:cs="Times New Roman"/>
          <w:sz w:val="24"/>
          <w:szCs w:val="24"/>
        </w:rPr>
        <w:t xml:space="preserve">Scheda Talent Show </w:t>
      </w:r>
    </w:p>
    <w:p w:rsidR="00277963" w:rsidRPr="00277963" w:rsidRDefault="00277963" w:rsidP="00277963">
      <w:pPr>
        <w:pStyle w:val="Paragrafoelenco"/>
        <w:numPr>
          <w:ilvl w:val="0"/>
          <w:numId w:val="9"/>
        </w:numPr>
        <w:spacing w:after="216" w:line="259" w:lineRule="auto"/>
        <w:ind w:right="1417"/>
        <w:rPr>
          <w:rFonts w:ascii="Times New Roman" w:hAnsi="Times New Roman" w:cs="Times New Roman"/>
          <w:sz w:val="24"/>
          <w:szCs w:val="24"/>
        </w:rPr>
      </w:pPr>
      <w:r w:rsidRPr="00277963">
        <w:rPr>
          <w:rFonts w:ascii="Times New Roman" w:hAnsi="Times New Roman" w:cs="Times New Roman"/>
          <w:sz w:val="24"/>
          <w:szCs w:val="24"/>
        </w:rPr>
        <w:t>https://forms.gle/qa9Aoe6vwmoHUZZL7</w:t>
      </w:r>
    </w:p>
    <w:p w:rsidR="00EA7269" w:rsidRDefault="00EA7269" w:rsidP="00EA7269">
      <w:pPr>
        <w:spacing w:after="216" w:line="259" w:lineRule="auto"/>
        <w:ind w:right="1417"/>
        <w:rPr>
          <w:rFonts w:ascii="Times New Roman" w:hAnsi="Times New Roman" w:cs="Times New Roman"/>
          <w:sz w:val="24"/>
          <w:szCs w:val="24"/>
        </w:rPr>
      </w:pPr>
    </w:p>
    <w:p w:rsidR="00EA7269" w:rsidRPr="00EA7269" w:rsidRDefault="00B73620" w:rsidP="00E834A0">
      <w:pPr>
        <w:spacing w:after="216" w:line="259" w:lineRule="auto"/>
        <w:ind w:right="1417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1311910</wp:posOffset>
            </wp:positionV>
            <wp:extent cx="5806511" cy="8213090"/>
            <wp:effectExtent l="0" t="0" r="381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511" cy="821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A7269" w:rsidRPr="00EA7269" w:rsidSect="00BA5219">
      <w:headerReference w:type="even" r:id="rId8"/>
      <w:headerReference w:type="default" r:id="rId9"/>
      <w:headerReference w:type="first" r:id="rId10"/>
      <w:pgSz w:w="11906" w:h="16838"/>
      <w:pgMar w:top="0" w:right="0" w:bottom="1132" w:left="113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0A0" w:rsidRDefault="005E40A0">
      <w:pPr>
        <w:spacing w:after="0" w:line="240" w:lineRule="auto"/>
      </w:pPr>
      <w:r>
        <w:separator/>
      </w:r>
    </w:p>
  </w:endnote>
  <w:endnote w:type="continuationSeparator" w:id="1">
    <w:p w:rsidR="005E40A0" w:rsidRDefault="005E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0A0" w:rsidRDefault="005E40A0">
      <w:pPr>
        <w:spacing w:after="0" w:line="240" w:lineRule="auto"/>
      </w:pPr>
      <w:r>
        <w:separator/>
      </w:r>
    </w:p>
  </w:footnote>
  <w:footnote w:type="continuationSeparator" w:id="1">
    <w:p w:rsidR="005E40A0" w:rsidRDefault="005E4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16" w:rsidRDefault="00BA5219">
    <w:pPr>
      <w:spacing w:after="0" w:line="259" w:lineRule="auto"/>
      <w:ind w:left="0" w:right="0" w:firstLine="0"/>
      <w:jc w:val="left"/>
    </w:pPr>
    <w:r w:rsidRPr="00BA5219">
      <w:rPr>
        <w:rFonts w:ascii="Calibri" w:eastAsia="Calibri" w:hAnsi="Calibri" w:cs="Calibri"/>
        <w:noProof/>
        <w:sz w:val="22"/>
      </w:rPr>
      <w:pict>
        <v:group id="Group 21788" o:spid="_x0000_s4098" style="position:absolute;margin-left:50.15pt;margin-top:35.4pt;width:494.25pt;height:41.9pt;z-index:251658240;mso-position-horizontal-relative:page;mso-position-vertical-relative:page" coordsize="62771,5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">
          <v:rect id="Rectangle 21794" o:spid="_x0000_s4111" style="position:absolute;left:822;top:1188;width:20593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" filled="f" stroked="f">
            <v:textbox inset="0,0,0,0">
              <w:txbxContent>
                <w:p w:rsidR="00052716" w:rsidRDefault="00052716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21795" o:spid="_x0000_s4110" style="position:absolute;left:16309;top:876;width:1666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" filled="f" stroked="f">
            <v:textbox inset="0,0,0,0">
              <w:txbxContent>
                <w:p w:rsidR="00052716" w:rsidRDefault="00052716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21796" o:spid="_x0000_s4109" style="position:absolute;left:17559;top:876;width:31472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" filled="f" stroked="f">
            <v:textbox inset="0,0,0,0">
              <w:txbxContent>
                <w:p w:rsidR="00052716" w:rsidRDefault="00EE7B75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sz w:val="28"/>
                    </w:rPr>
                    <w:t>RIEVOCAZIONI STORICHE</w:t>
                  </w:r>
                </w:p>
              </w:txbxContent>
            </v:textbox>
          </v:rect>
          <v:rect id="Rectangle 21797" o:spid="_x0000_s4108" style="position:absolute;left:41233;top:876;width:834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" filled="f" stroked="f">
            <v:textbox inset="0,0,0,0">
              <w:txbxContent>
                <w:p w:rsidR="00052716" w:rsidRDefault="00052716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21798" o:spid="_x0000_s4107" style="position:absolute;left:41842;top:876;width:14414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" filled="f" stroked="f">
            <v:textbox inset="0,0,0,0">
              <w:txbxContent>
                <w:p w:rsidR="00052716" w:rsidRDefault="00EE7B75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sz w:val="28"/>
                    </w:rPr>
                    <w:t>ARBERESHE</w:t>
                  </w:r>
                </w:p>
              </w:txbxContent>
            </v:textbox>
          </v:rect>
          <v:rect id="Rectangle 21799" o:spid="_x0000_s4106" style="position:absolute;left:52666;top:876;width:835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HrCxwAAAN4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v5SxzD751wBeTmBwAA//8DAFBLAQItABQABgAIAAAAIQDb4fbL7gAAAIUBAAATAAAAAAAA&#10;AAAAAAAAAAAAAABbQ29udGVudF9UeXBlc10ueG1sUEsBAi0AFAAGAAgAAAAhAFr0LFu/AAAAFQEA&#10;AAsAAAAAAAAAAAAAAAAAHwEAAF9yZWxzLy5yZWxzUEsBAi0AFAAGAAgAAAAhAPfcesLHAAAA3gAA&#10;AA8AAAAAAAAAAAAAAAAABwIAAGRycy9kb3ducmV2LnhtbFBLBQYAAAAAAwADALcAAAD7AgAAAAA=&#10;" filled="f" stroked="f">
            <v:textbox inset="0,0,0,0">
              <w:txbxContent>
                <w:p w:rsidR="00052716" w:rsidRDefault="00052716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21800" o:spid="_x0000_s4105" style="position:absolute;left:55699;top:872;width:5459;height:27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" filled="f" stroked="f">
            <v:textbox inset="0,0,0,0">
              <w:txbxContent>
                <w:p w:rsidR="00052716" w:rsidRDefault="00EE7B75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color w:val="4F81BD"/>
                      <w:sz w:val="32"/>
                    </w:rPr>
                    <w:t>2018</w:t>
                  </w:r>
                </w:p>
              </w:txbxContent>
            </v:textbox>
          </v:rect>
          <v:rect id="Rectangle 21801" o:spid="_x0000_s4104" style="position:absolute;left:59814;top:872;width:609;height:27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" filled="f" stroked="f">
            <v:textbox inset="0,0,0,0">
              <w:txbxContent>
                <w:p w:rsidR="00052716" w:rsidRDefault="00052716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shape id="Shape 22729" o:spid="_x0000_s4103" style="position:absolute;left:54830;width:275;height:457;visibility:visible" coordsize="27432,45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" adj="0,,0" path="m,l27432,r,45720l,45720,,e" fillcolor="gray" stroked="f" strokeweight="0">
            <v:stroke miterlimit="83231f" joinstyle="miter"/>
            <v:formulas/>
            <v:path arrowok="t" o:connecttype="segments" textboxrect="0,0,27432,45720"/>
          </v:shape>
          <v:shape id="Shape 22730" o:spid="_x0000_s4102" style="position:absolute;top:5044;width:54830;height:274;visibility:visible" coordsize="5483098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" adj="0,,0" path="m,l5483098,r,27432l,27432,,e" fillcolor="gray" stroked="f" strokeweight="0">
            <v:stroke miterlimit="83231f" joinstyle="miter"/>
            <v:formulas/>
            <v:path arrowok="t" o:connecttype="segments" textboxrect="0,0,5483098,27432"/>
          </v:shape>
          <v:shape id="Shape 22731" o:spid="_x0000_s4101" style="position:absolute;left:54830;top:457;width:275;height:4587;visibility:visible" coordsize="27432,4587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" adj="0,,0" path="m,l27432,r,458724l,458724,,e" fillcolor="gray" stroked="f" strokeweight="0">
            <v:stroke miterlimit="83231f" joinstyle="miter"/>
            <v:formulas/>
            <v:path arrowok="t" o:connecttype="segments" textboxrect="0,0,27432,458724"/>
          </v:shape>
          <v:shape id="Shape 22732" o:spid="_x0000_s4100" style="position:absolute;left:54830;top:5044;width:275;height:274;visibility:visible" coordsize="27432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" adj="0,,0" path="m,l27432,r,27432l,27432,,e" fillcolor="gray" stroked="f" strokeweight="0">
            <v:stroke miterlimit="83231f" joinstyle="miter"/>
            <v:formulas/>
            <v:path arrowok="t" o:connecttype="segments" textboxrect="0,0,27432,27432"/>
          </v:shape>
          <v:shape id="Shape 22733" o:spid="_x0000_s4099" style="position:absolute;left:55105;top:5044;width:7666;height:274;visibility:visible" coordsize="766572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" adj="0,,0" path="m,l766572,r,27432l,27432,,e" fillcolor="gray" stroked="f" strokeweight="0">
            <v:stroke miterlimit="83231f" joinstyle="miter"/>
            <v:formulas/>
            <v:path arrowok="t" o:connecttype="segments" textboxrect="0,0,766572,27432"/>
          </v:shape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40" w:rsidRPr="001F182F" w:rsidRDefault="00355F40" w:rsidP="00F92D1B">
    <w:pPr>
      <w:ind w:left="0" w:firstLine="0"/>
      <w:rPr>
        <w:b/>
        <w:color w:val="000080"/>
        <w:sz w:val="16"/>
        <w:szCs w:val="16"/>
      </w:rPr>
    </w:pPr>
    <w:r w:rsidRPr="001F182F">
      <w:rPr>
        <w:b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-304589</wp:posOffset>
          </wp:positionH>
          <wp:positionV relativeFrom="paragraph">
            <wp:posOffset>160867</wp:posOffset>
          </wp:positionV>
          <wp:extent cx="609986" cy="583988"/>
          <wp:effectExtent l="0" t="0" r="0" b="6985"/>
          <wp:wrapNone/>
          <wp:docPr id="1" name="Immagine 1" descr="C:\Users\GRAZIE~1\AppData\Local\Temp\ksohtml\wps2764.t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GRAZIE~1\AppData\Local\Temp\ksohtml\wps2764.tm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86" cy="58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182F">
      <w:rPr>
        <w:b/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5468197</wp:posOffset>
          </wp:positionH>
          <wp:positionV relativeFrom="paragraph">
            <wp:posOffset>100965</wp:posOffset>
          </wp:positionV>
          <wp:extent cx="982345" cy="499745"/>
          <wp:effectExtent l="0" t="0" r="8255" b="0"/>
          <wp:wrapNone/>
          <wp:docPr id="2" name="Immagine 2" descr="C:\Users\GRAZIE~1\AppData\Local\Temp\ksohtml\wps2766.t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GRAZIE~1\AppData\Local\Temp\ksohtml\wps2766.tm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182F">
      <w:rPr>
        <w:b/>
        <w:color w:val="000080"/>
        <w:sz w:val="16"/>
        <w:szCs w:val="16"/>
      </w:rPr>
      <w:t>FIDAPA-BPW ITALY</w:t>
    </w:r>
  </w:p>
  <w:p w:rsidR="00355F40" w:rsidRPr="001F182F" w:rsidRDefault="00355F40" w:rsidP="00355F40">
    <w:pPr>
      <w:pStyle w:val="Intestazione1"/>
      <w:jc w:val="center"/>
      <w:rPr>
        <w:color w:val="000080"/>
        <w:sz w:val="16"/>
        <w:szCs w:val="16"/>
      </w:rPr>
    </w:pPr>
    <w:r w:rsidRPr="001F182F">
      <w:rPr>
        <w:color w:val="000080"/>
        <w:sz w:val="16"/>
        <w:szCs w:val="16"/>
      </w:rPr>
      <w:t>FEDERAZIONE ITALIANA DONNE ARTI PROFESSIONI AFFARI</w:t>
    </w:r>
  </w:p>
  <w:p w:rsidR="00355F40" w:rsidRPr="00165956" w:rsidRDefault="00355F40" w:rsidP="00355F40">
    <w:pPr>
      <w:pStyle w:val="Intestazione1"/>
      <w:jc w:val="center"/>
      <w:rPr>
        <w:color w:val="000080"/>
        <w:sz w:val="16"/>
        <w:szCs w:val="16"/>
        <w:lang w:val="en-US"/>
      </w:rPr>
    </w:pPr>
    <w:r w:rsidRPr="00165956">
      <w:rPr>
        <w:color w:val="000080"/>
        <w:sz w:val="16"/>
        <w:szCs w:val="16"/>
        <w:lang w:val="en-US"/>
      </w:rPr>
      <w:t>International Federation of Business and Professional Women</w:t>
    </w:r>
  </w:p>
  <w:p w:rsidR="00355F40" w:rsidRPr="001F182F" w:rsidRDefault="00355F40" w:rsidP="00355F40">
    <w:pPr>
      <w:pStyle w:val="Intestazione1"/>
      <w:jc w:val="center"/>
      <w:rPr>
        <w:i/>
        <w:color w:val="000080"/>
        <w:sz w:val="16"/>
        <w:szCs w:val="16"/>
      </w:rPr>
    </w:pPr>
    <w:r w:rsidRPr="001F182F">
      <w:rPr>
        <w:i/>
        <w:color w:val="000080"/>
        <w:sz w:val="16"/>
        <w:szCs w:val="16"/>
      </w:rPr>
      <w:t>Sede nazionale: Via Piemonte 32, 00187 Roma</w:t>
    </w:r>
  </w:p>
  <w:p w:rsidR="00355F40" w:rsidRPr="001F182F" w:rsidRDefault="00355F40" w:rsidP="00355F40">
    <w:pPr>
      <w:pStyle w:val="Intestazione1"/>
      <w:jc w:val="center"/>
      <w:rPr>
        <w:i/>
        <w:color w:val="000080"/>
        <w:sz w:val="16"/>
        <w:szCs w:val="16"/>
      </w:rPr>
    </w:pPr>
    <w:r w:rsidRPr="001F182F">
      <w:rPr>
        <w:i/>
        <w:color w:val="000080"/>
        <w:sz w:val="16"/>
        <w:szCs w:val="16"/>
      </w:rPr>
      <w:t>Tel. +39 06.4817459 - fax +39 06.4817385 - www.fidapa.org - info@fidapa.org</w:t>
    </w:r>
  </w:p>
  <w:p w:rsidR="00355F40" w:rsidRPr="002B08C3" w:rsidRDefault="00355F40" w:rsidP="00355F40">
    <w:pPr>
      <w:pStyle w:val="Intestazione1"/>
      <w:rPr>
        <w:sz w:val="20"/>
        <w:szCs w:val="20"/>
      </w:rPr>
    </w:pPr>
  </w:p>
  <w:p w:rsidR="00355F40" w:rsidRPr="001F182F" w:rsidRDefault="00355F40" w:rsidP="00355F40">
    <w:pPr>
      <w:pStyle w:val="Intestazione1"/>
      <w:jc w:val="center"/>
      <w:rPr>
        <w:b/>
        <w:color w:val="000080"/>
        <w:sz w:val="20"/>
        <w:szCs w:val="20"/>
      </w:rPr>
    </w:pPr>
  </w:p>
  <w:p w:rsidR="00355F40" w:rsidRDefault="00355F40" w:rsidP="00355F40">
    <w:pPr>
      <w:pStyle w:val="Intestazione1"/>
      <w:jc w:val="center"/>
      <w:rPr>
        <w:i/>
        <w:color w:val="000080"/>
        <w:sz w:val="20"/>
        <w:szCs w:val="20"/>
      </w:rPr>
    </w:pPr>
    <w:r>
      <w:rPr>
        <w:i/>
        <w:color w:val="000080"/>
        <w:sz w:val="20"/>
        <w:szCs w:val="20"/>
      </w:rPr>
      <w:t>Sezione di Adrano Biancavilla</w:t>
    </w:r>
  </w:p>
  <w:p w:rsidR="00355F40" w:rsidRDefault="00355F40" w:rsidP="00355F40">
    <w:pPr>
      <w:pStyle w:val="Intestazione1"/>
      <w:jc w:val="center"/>
      <w:rPr>
        <w:i/>
        <w:color w:val="000080"/>
        <w:sz w:val="20"/>
        <w:szCs w:val="20"/>
      </w:rPr>
    </w:pPr>
    <w:r>
      <w:rPr>
        <w:i/>
        <w:color w:val="000080"/>
        <w:sz w:val="20"/>
        <w:szCs w:val="20"/>
      </w:rPr>
      <w:t>BIENNIO 21/23</w:t>
    </w:r>
  </w:p>
  <w:p w:rsidR="00EA7269" w:rsidRDefault="00EA7269" w:rsidP="00355F40">
    <w:pPr>
      <w:pStyle w:val="Intestazione1"/>
      <w:jc w:val="center"/>
      <w:rPr>
        <w:i/>
        <w:color w:val="000080"/>
        <w:sz w:val="20"/>
        <w:szCs w:val="20"/>
      </w:rPr>
    </w:pPr>
  </w:p>
  <w:p w:rsidR="00355F40" w:rsidRPr="002B08C3" w:rsidRDefault="00355F40" w:rsidP="00355F40">
    <w:pPr>
      <w:pStyle w:val="Intestazione1"/>
      <w:jc w:val="center"/>
      <w:rPr>
        <w:i/>
        <w:color w:val="000080"/>
        <w:sz w:val="20"/>
        <w:szCs w:val="20"/>
      </w:rPr>
    </w:pPr>
    <w:r w:rsidRPr="002B08C3">
      <w:rPr>
        <w:i/>
        <w:color w:val="000080"/>
        <w:sz w:val="20"/>
        <w:szCs w:val="20"/>
      </w:rPr>
      <w:t>www.abfidapa.it – adranobiancavillafidapa@gmail.com</w:t>
    </w:r>
  </w:p>
  <w:p w:rsidR="00052716" w:rsidRDefault="00052716">
    <w:pPr>
      <w:spacing w:after="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75" w:rsidRDefault="00BA5219" w:rsidP="00F92D1B">
    <w:pPr>
      <w:ind w:left="0" w:firstLine="0"/>
    </w:pPr>
    <w:r>
      <w:rPr>
        <w:noProof/>
      </w:rPr>
      <w:pict>
        <v:rect id="Rettangolo 222" o:spid="_x0000_s4097" style="position:absolute;left:0;text-align:left;margin-left:0;margin-top:0;width:580.8pt;height:752.4pt;z-index:251661312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<w10:wrap anchorx="page" anchory="page"/>
        </v:rect>
      </w:pict>
    </w:r>
    <w:r w:rsidR="00EE7B75" w:rsidRPr="001F182F">
      <w:rPr>
        <w:b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-304589</wp:posOffset>
          </wp:positionH>
          <wp:positionV relativeFrom="paragraph">
            <wp:posOffset>160867</wp:posOffset>
          </wp:positionV>
          <wp:extent cx="609986" cy="583988"/>
          <wp:effectExtent l="0" t="0" r="0" b="6985"/>
          <wp:wrapNone/>
          <wp:docPr id="6" name="Immagine 6" descr="C:\Users\GRAZIE~1\AppData\Local\Temp\ksohtml\wps2764.t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GRAZIE~1\AppData\Local\Temp\ksohtml\wps2764.tm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86" cy="58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7B75" w:rsidRPr="001F182F">
      <w:rPr>
        <w:b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5468197</wp:posOffset>
          </wp:positionH>
          <wp:positionV relativeFrom="paragraph">
            <wp:posOffset>100965</wp:posOffset>
          </wp:positionV>
          <wp:extent cx="982345" cy="499745"/>
          <wp:effectExtent l="0" t="0" r="8255" b="0"/>
          <wp:wrapNone/>
          <wp:docPr id="4" name="Immagine 4" descr="C:\Users\GRAZIE~1\AppData\Local\Temp\ksohtml\wps2766.t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GRAZIE~1\AppData\Local\Temp\ksohtml\wps2766.tm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7B75" w:rsidRPr="001F182F" w:rsidRDefault="00EE7B75" w:rsidP="00EE7B75">
    <w:pPr>
      <w:pStyle w:val="Intestazione1"/>
      <w:jc w:val="center"/>
      <w:rPr>
        <w:b/>
        <w:color w:val="000080"/>
        <w:sz w:val="16"/>
        <w:szCs w:val="16"/>
      </w:rPr>
    </w:pPr>
    <w:r w:rsidRPr="001F182F">
      <w:rPr>
        <w:b/>
        <w:color w:val="000080"/>
        <w:sz w:val="16"/>
        <w:szCs w:val="16"/>
      </w:rPr>
      <w:t>FIDAPA-BPW ITALY</w:t>
    </w:r>
  </w:p>
  <w:p w:rsidR="00EE7B75" w:rsidRPr="001F182F" w:rsidRDefault="00EE7B75" w:rsidP="00EE7B75">
    <w:pPr>
      <w:pStyle w:val="Intestazione1"/>
      <w:jc w:val="center"/>
      <w:rPr>
        <w:color w:val="000080"/>
        <w:sz w:val="16"/>
        <w:szCs w:val="16"/>
      </w:rPr>
    </w:pPr>
    <w:r w:rsidRPr="001F182F">
      <w:rPr>
        <w:color w:val="000080"/>
        <w:sz w:val="16"/>
        <w:szCs w:val="16"/>
      </w:rPr>
      <w:t>FEDERAZIONE ITALIANA DONNE ARTI PROFESSIONI AFFARI</w:t>
    </w:r>
  </w:p>
  <w:p w:rsidR="00EE7B75" w:rsidRPr="00165956" w:rsidRDefault="00EE7B75" w:rsidP="00EE7B75">
    <w:pPr>
      <w:pStyle w:val="Intestazione1"/>
      <w:jc w:val="center"/>
      <w:rPr>
        <w:color w:val="000080"/>
        <w:sz w:val="16"/>
        <w:szCs w:val="16"/>
        <w:lang w:val="en-US"/>
      </w:rPr>
    </w:pPr>
    <w:r w:rsidRPr="00165956">
      <w:rPr>
        <w:color w:val="000080"/>
        <w:sz w:val="16"/>
        <w:szCs w:val="16"/>
        <w:lang w:val="en-US"/>
      </w:rPr>
      <w:t>International Federation of Business and Professional Women</w:t>
    </w:r>
  </w:p>
  <w:p w:rsidR="00EE7B75" w:rsidRPr="001F182F" w:rsidRDefault="00EE7B75" w:rsidP="00EE7B75">
    <w:pPr>
      <w:pStyle w:val="Intestazione1"/>
      <w:jc w:val="center"/>
      <w:rPr>
        <w:i/>
        <w:color w:val="000080"/>
        <w:sz w:val="16"/>
        <w:szCs w:val="16"/>
      </w:rPr>
    </w:pPr>
    <w:r w:rsidRPr="001F182F">
      <w:rPr>
        <w:i/>
        <w:color w:val="000080"/>
        <w:sz w:val="16"/>
        <w:szCs w:val="16"/>
      </w:rPr>
      <w:t>Sede nazionale: Via Piemonte 32, 00187 Roma</w:t>
    </w:r>
  </w:p>
  <w:p w:rsidR="00EE7B75" w:rsidRPr="001F182F" w:rsidRDefault="00EE7B75" w:rsidP="00EE7B75">
    <w:pPr>
      <w:pStyle w:val="Intestazione1"/>
      <w:jc w:val="center"/>
      <w:rPr>
        <w:i/>
        <w:color w:val="000080"/>
        <w:sz w:val="16"/>
        <w:szCs w:val="16"/>
      </w:rPr>
    </w:pPr>
    <w:r w:rsidRPr="001F182F">
      <w:rPr>
        <w:i/>
        <w:color w:val="000080"/>
        <w:sz w:val="16"/>
        <w:szCs w:val="16"/>
      </w:rPr>
      <w:t>Tel. +39 06.4817459 - fax +39 06.4817385 - www.fidapa.org - info@fidapa.org</w:t>
    </w:r>
  </w:p>
  <w:p w:rsidR="00EE7B75" w:rsidRPr="002B08C3" w:rsidRDefault="00EE7B75" w:rsidP="00EE7B75">
    <w:pPr>
      <w:pStyle w:val="Intestazione1"/>
      <w:rPr>
        <w:sz w:val="20"/>
        <w:szCs w:val="20"/>
      </w:rPr>
    </w:pPr>
  </w:p>
  <w:p w:rsidR="00EE7B75" w:rsidRPr="001F182F" w:rsidRDefault="00EE7B75" w:rsidP="00EE7B75">
    <w:pPr>
      <w:pStyle w:val="Intestazione1"/>
      <w:jc w:val="center"/>
      <w:rPr>
        <w:b/>
        <w:color w:val="000080"/>
        <w:sz w:val="20"/>
        <w:szCs w:val="20"/>
      </w:rPr>
    </w:pPr>
  </w:p>
  <w:p w:rsidR="00EE7B75" w:rsidRDefault="00EE7B75" w:rsidP="00EE7B75">
    <w:pPr>
      <w:pStyle w:val="Intestazione1"/>
      <w:jc w:val="center"/>
      <w:rPr>
        <w:i/>
        <w:color w:val="000080"/>
        <w:sz w:val="20"/>
        <w:szCs w:val="20"/>
      </w:rPr>
    </w:pPr>
    <w:r>
      <w:rPr>
        <w:i/>
        <w:color w:val="000080"/>
        <w:sz w:val="20"/>
        <w:szCs w:val="20"/>
      </w:rPr>
      <w:t>Sezione di Adrano Biancavilla</w:t>
    </w:r>
  </w:p>
  <w:p w:rsidR="00EE7B75" w:rsidRDefault="00EE7B75" w:rsidP="00EE7B75">
    <w:pPr>
      <w:pStyle w:val="Intestazione1"/>
      <w:jc w:val="center"/>
      <w:rPr>
        <w:i/>
        <w:color w:val="000080"/>
        <w:sz w:val="20"/>
        <w:szCs w:val="20"/>
      </w:rPr>
    </w:pPr>
    <w:r>
      <w:rPr>
        <w:i/>
        <w:color w:val="000080"/>
        <w:sz w:val="20"/>
        <w:szCs w:val="20"/>
      </w:rPr>
      <w:t>BIENNIO 21/23</w:t>
    </w:r>
  </w:p>
  <w:p w:rsidR="00EA7269" w:rsidRDefault="00EA7269" w:rsidP="00EE7B75">
    <w:pPr>
      <w:pStyle w:val="Intestazione1"/>
      <w:jc w:val="center"/>
      <w:rPr>
        <w:i/>
        <w:color w:val="000080"/>
        <w:sz w:val="20"/>
        <w:szCs w:val="20"/>
      </w:rPr>
    </w:pPr>
  </w:p>
  <w:p w:rsidR="00EE7B75" w:rsidRPr="002B08C3" w:rsidRDefault="00EE7B75" w:rsidP="00EE7B75">
    <w:pPr>
      <w:pStyle w:val="Intestazione1"/>
      <w:jc w:val="center"/>
      <w:rPr>
        <w:i/>
        <w:color w:val="000080"/>
        <w:sz w:val="20"/>
        <w:szCs w:val="20"/>
      </w:rPr>
    </w:pPr>
    <w:r w:rsidRPr="002B08C3">
      <w:rPr>
        <w:i/>
        <w:color w:val="000080"/>
        <w:sz w:val="20"/>
        <w:szCs w:val="20"/>
      </w:rPr>
      <w:t>www.abfidapa.it – adranobiancavillafidapa@gmail.com</w:t>
    </w:r>
  </w:p>
  <w:p w:rsidR="00EE7B75" w:rsidRDefault="00EE7B75" w:rsidP="00EE7B75">
    <w:pPr>
      <w:pStyle w:val="Intestazione"/>
    </w:pPr>
  </w:p>
  <w:p w:rsidR="00052716" w:rsidRDefault="00052716" w:rsidP="00EE7B75">
    <w:pPr>
      <w:spacing w:line="26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B38"/>
    <w:multiLevelType w:val="hybridMultilevel"/>
    <w:tmpl w:val="51767AF2"/>
    <w:lvl w:ilvl="0" w:tplc="B6E2899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36364"/>
    <w:multiLevelType w:val="hybridMultilevel"/>
    <w:tmpl w:val="93360540"/>
    <w:lvl w:ilvl="0" w:tplc="C57EF9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3A33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F466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5E17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4E4E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D2E1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1897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494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B093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1640BE"/>
    <w:multiLevelType w:val="hybridMultilevel"/>
    <w:tmpl w:val="CF8E2778"/>
    <w:lvl w:ilvl="0" w:tplc="8E34F44C">
      <w:start w:val="1"/>
      <w:numFmt w:val="bullet"/>
      <w:lvlText w:val="•"/>
      <w:lvlJc w:val="left"/>
      <w:pPr>
        <w:ind w:left="2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1AEB98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4B26A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5E216A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78675C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86A3B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749860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762D8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60295E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2A3F4F"/>
    <w:multiLevelType w:val="hybridMultilevel"/>
    <w:tmpl w:val="EFDED9C4"/>
    <w:lvl w:ilvl="0" w:tplc="D77C58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481C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02D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8ED2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864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B467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F69D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ABB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DA65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463382"/>
    <w:multiLevelType w:val="hybridMultilevel"/>
    <w:tmpl w:val="624C8708"/>
    <w:lvl w:ilvl="0" w:tplc="DB98D2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FA54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D6E1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E6A1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E02A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62B9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3C52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DA1A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2004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27568A"/>
    <w:multiLevelType w:val="hybridMultilevel"/>
    <w:tmpl w:val="94306A98"/>
    <w:lvl w:ilvl="0" w:tplc="563A7BF2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6F5A1613"/>
    <w:multiLevelType w:val="hybridMultilevel"/>
    <w:tmpl w:val="0B984786"/>
    <w:lvl w:ilvl="0" w:tplc="31C6E2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6410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BC59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6843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128B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560F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68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3C2C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491F29"/>
    <w:multiLevelType w:val="hybridMultilevel"/>
    <w:tmpl w:val="384AE932"/>
    <w:lvl w:ilvl="0" w:tplc="B3FC4F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EE28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ACEE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40A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662C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EE26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9A9D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D6F1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22F0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A402FEB"/>
    <w:multiLevelType w:val="hybridMultilevel"/>
    <w:tmpl w:val="F73C5A5C"/>
    <w:lvl w:ilvl="0" w:tplc="F1F611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A0BF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564C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2EE9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2AE2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D047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E486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DCCB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B635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2716"/>
    <w:rsid w:val="00026D13"/>
    <w:rsid w:val="00052716"/>
    <w:rsid w:val="00165956"/>
    <w:rsid w:val="002274E3"/>
    <w:rsid w:val="00277963"/>
    <w:rsid w:val="00281249"/>
    <w:rsid w:val="00291024"/>
    <w:rsid w:val="00310172"/>
    <w:rsid w:val="0034762F"/>
    <w:rsid w:val="00355F40"/>
    <w:rsid w:val="0038001D"/>
    <w:rsid w:val="00386C3D"/>
    <w:rsid w:val="0039217C"/>
    <w:rsid w:val="00441FDF"/>
    <w:rsid w:val="0045674F"/>
    <w:rsid w:val="004F0A32"/>
    <w:rsid w:val="00501254"/>
    <w:rsid w:val="00572B6D"/>
    <w:rsid w:val="00595F30"/>
    <w:rsid w:val="00596463"/>
    <w:rsid w:val="00597E62"/>
    <w:rsid w:val="005D4948"/>
    <w:rsid w:val="005E40A0"/>
    <w:rsid w:val="0062037C"/>
    <w:rsid w:val="0067192D"/>
    <w:rsid w:val="006B1B5D"/>
    <w:rsid w:val="007626FE"/>
    <w:rsid w:val="00781B74"/>
    <w:rsid w:val="0079662D"/>
    <w:rsid w:val="007A7E17"/>
    <w:rsid w:val="007F435E"/>
    <w:rsid w:val="00800EF6"/>
    <w:rsid w:val="008A1E50"/>
    <w:rsid w:val="008D56AA"/>
    <w:rsid w:val="008D57A2"/>
    <w:rsid w:val="0090574B"/>
    <w:rsid w:val="009E08A0"/>
    <w:rsid w:val="00A32588"/>
    <w:rsid w:val="00A94544"/>
    <w:rsid w:val="00AD2AAB"/>
    <w:rsid w:val="00B21A86"/>
    <w:rsid w:val="00B26B60"/>
    <w:rsid w:val="00B34F4C"/>
    <w:rsid w:val="00B73620"/>
    <w:rsid w:val="00BA5219"/>
    <w:rsid w:val="00C307AC"/>
    <w:rsid w:val="00C9381B"/>
    <w:rsid w:val="00D16F42"/>
    <w:rsid w:val="00D35B99"/>
    <w:rsid w:val="00E23A90"/>
    <w:rsid w:val="00E834A0"/>
    <w:rsid w:val="00E84F12"/>
    <w:rsid w:val="00E932EF"/>
    <w:rsid w:val="00EA7269"/>
    <w:rsid w:val="00EE7B75"/>
    <w:rsid w:val="00F05521"/>
    <w:rsid w:val="00F11F43"/>
    <w:rsid w:val="00F128B9"/>
    <w:rsid w:val="00F92D1B"/>
    <w:rsid w:val="00FD0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219"/>
    <w:pPr>
      <w:spacing w:after="4" w:line="271" w:lineRule="auto"/>
      <w:ind w:left="5603" w:right="1133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BA5219"/>
    <w:pPr>
      <w:keepNext/>
      <w:keepLines/>
      <w:spacing w:after="216"/>
      <w:ind w:left="10" w:right="1134" w:hanging="10"/>
      <w:jc w:val="center"/>
      <w:outlineLvl w:val="0"/>
    </w:pPr>
    <w:rPr>
      <w:rFonts w:ascii="Verdana" w:eastAsia="Verdana" w:hAnsi="Verdana" w:cs="Verdana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BA5219"/>
    <w:pPr>
      <w:keepNext/>
      <w:keepLines/>
      <w:spacing w:after="216" w:line="261" w:lineRule="auto"/>
      <w:ind w:left="10" w:hanging="10"/>
      <w:outlineLvl w:val="1"/>
    </w:pPr>
    <w:rPr>
      <w:rFonts w:ascii="Verdana" w:eastAsia="Verdana" w:hAnsi="Verdana" w:cs="Verdana"/>
      <w:b/>
      <w:color w:val="000000"/>
      <w:sz w:val="20"/>
    </w:rPr>
  </w:style>
  <w:style w:type="paragraph" w:styleId="Titolo3">
    <w:name w:val="heading 3"/>
    <w:next w:val="Normale"/>
    <w:link w:val="Titolo3Carattere"/>
    <w:uiPriority w:val="9"/>
    <w:unhideWhenUsed/>
    <w:qFormat/>
    <w:rsid w:val="00BA5219"/>
    <w:pPr>
      <w:keepNext/>
      <w:keepLines/>
      <w:spacing w:after="0"/>
      <w:ind w:left="5603" w:right="1133" w:hanging="10"/>
      <w:jc w:val="center"/>
      <w:outlineLvl w:val="2"/>
    </w:pPr>
    <w:rPr>
      <w:rFonts w:ascii="Verdana" w:eastAsia="Verdana" w:hAnsi="Verdana" w:cs="Verdan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BA5219"/>
    <w:rPr>
      <w:rFonts w:ascii="Verdana" w:eastAsia="Verdana" w:hAnsi="Verdana" w:cs="Verdana"/>
      <w:b/>
      <w:color w:val="000000"/>
      <w:sz w:val="20"/>
    </w:rPr>
  </w:style>
  <w:style w:type="character" w:customStyle="1" w:styleId="Titolo3Carattere">
    <w:name w:val="Titolo 3 Carattere"/>
    <w:link w:val="Titolo3"/>
    <w:rsid w:val="00BA5219"/>
    <w:rPr>
      <w:rFonts w:ascii="Verdana" w:eastAsia="Verdana" w:hAnsi="Verdana" w:cs="Verdana"/>
      <w:color w:val="000000"/>
      <w:sz w:val="20"/>
    </w:rPr>
  </w:style>
  <w:style w:type="character" w:customStyle="1" w:styleId="Titolo1Carattere">
    <w:name w:val="Titolo 1 Carattere"/>
    <w:link w:val="Titolo1"/>
    <w:rsid w:val="00BA5219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rsid w:val="00BA52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EE7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B75"/>
    <w:rPr>
      <w:rFonts w:ascii="Verdana" w:eastAsia="Verdana" w:hAnsi="Verdana" w:cs="Verdana"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EE7B75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B75"/>
    <w:rPr>
      <w:rFonts w:eastAsiaTheme="minorHAnsi"/>
      <w:lang w:eastAsia="en-US"/>
    </w:rPr>
  </w:style>
  <w:style w:type="paragraph" w:customStyle="1" w:styleId="Intestazione1">
    <w:name w:val="Intestazione1"/>
    <w:basedOn w:val="Normale"/>
    <w:rsid w:val="00EE7B75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04xlpa">
    <w:name w:val="_04xlpa"/>
    <w:basedOn w:val="Normale"/>
    <w:rsid w:val="002274E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jsgrdq">
    <w:name w:val="jsgrdq"/>
    <w:basedOn w:val="Carpredefinitoparagrafo"/>
    <w:rsid w:val="002274E3"/>
  </w:style>
  <w:style w:type="paragraph" w:styleId="Paragrafoelenco">
    <w:name w:val="List Paragraph"/>
    <w:basedOn w:val="Normale"/>
    <w:uiPriority w:val="34"/>
    <w:qFormat/>
    <w:rsid w:val="00EA7269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8D56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mittente: associazione culturale RIEVOCAZIONI STORICHE ARBERESHE-biancavilla</vt:lpstr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mittente: associazione culturale RIEVOCAZIONI STORICHE ARBERESHE-biancavilla</dc:title>
  <dc:creator>ISTANZA DI PATROCINIO ONEROSO</dc:creator>
  <cp:lastModifiedBy>Giuseppina Pulvirenti</cp:lastModifiedBy>
  <cp:revision>2</cp:revision>
  <cp:lastPrinted>2022-10-26T14:58:00Z</cp:lastPrinted>
  <dcterms:created xsi:type="dcterms:W3CDTF">2022-11-09T09:16:00Z</dcterms:created>
  <dcterms:modified xsi:type="dcterms:W3CDTF">2022-11-09T09:16:00Z</dcterms:modified>
</cp:coreProperties>
</file>